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5A44" w14:textId="1AFB8152" w:rsidR="00DC568B" w:rsidRPr="0068276B" w:rsidRDefault="00C443DC">
      <w:pPr>
        <w:bidi/>
        <w:rPr>
          <w:rFonts w:ascii="Assistant" w:hAnsi="Assistant" w:cs="Assistant"/>
          <w:b/>
          <w:bCs/>
          <w:color w:val="000000"/>
          <w:sz w:val="28"/>
          <w:szCs w:val="28"/>
          <w:rtl/>
        </w:rPr>
      </w:pPr>
      <w:r w:rsidRPr="0068276B">
        <w:rPr>
          <w:rFonts w:ascii="Assistant" w:hAnsi="Assistant" w:cs="Assistant"/>
          <w:b/>
          <w:bCs/>
          <w:color w:val="000000"/>
          <w:sz w:val="32"/>
          <w:szCs w:val="32"/>
          <w:rtl/>
        </w:rPr>
        <w:t xml:space="preserve">סרטון מס' 5 - </w:t>
      </w:r>
      <w:r w:rsidR="00DC568B" w:rsidRPr="0068276B">
        <w:rPr>
          <w:rFonts w:ascii="Assistant" w:hAnsi="Assistant" w:cs="Assistant"/>
          <w:b/>
          <w:bCs/>
          <w:color w:val="000000"/>
          <w:sz w:val="32"/>
          <w:szCs w:val="32"/>
          <w:rtl/>
        </w:rPr>
        <w:t>שיתוף פעולה עושים עם מי שפונה לקהל יעד כמו שלנו.</w:t>
      </w:r>
      <w:r w:rsidR="00DC568B" w:rsidRPr="0068276B">
        <w:rPr>
          <w:rFonts w:ascii="Fb Spacer" w:hAnsi="Fb Spacer" w:cs="Fb Spacer"/>
          <w:b/>
          <w:bCs/>
          <w:color w:val="000000"/>
          <w:sz w:val="32"/>
          <w:szCs w:val="32"/>
          <w:rtl/>
        </w:rPr>
        <w:br/>
      </w:r>
      <w:r w:rsidR="00DC568B">
        <w:rPr>
          <w:rFonts w:ascii="Calibri" w:hAnsi="Calibri" w:cs="Calibri"/>
          <w:color w:val="000000"/>
          <w:sz w:val="28"/>
          <w:szCs w:val="28"/>
          <w:rtl/>
        </w:rPr>
        <w:br/>
      </w:r>
      <w:r w:rsidR="00DC568B" w:rsidRPr="0068276B">
        <w:rPr>
          <w:rFonts w:ascii="Assistant" w:hAnsi="Assistant" w:cs="Assistant"/>
          <w:b/>
          <w:bCs/>
          <w:color w:val="000000"/>
          <w:sz w:val="28"/>
          <w:szCs w:val="28"/>
          <w:rtl/>
        </w:rPr>
        <w:t>אם כן - מי קהל היעד שלך</w:t>
      </w:r>
      <w:r w:rsidR="00DC568B" w:rsidRPr="0068276B">
        <w:rPr>
          <w:rFonts w:ascii="Assistant" w:hAnsi="Assistant" w:cs="Assistant"/>
          <w:b/>
          <w:bCs/>
          <w:color w:val="000000"/>
          <w:sz w:val="28"/>
          <w:szCs w:val="28"/>
        </w:rPr>
        <w:t>?</w:t>
      </w:r>
    </w:p>
    <w:p w14:paraId="3FE418CA" w14:textId="77777777" w:rsidR="00DC568B" w:rsidRPr="00DC568B" w:rsidRDefault="00DC568B" w:rsidP="00DC568B">
      <w:pPr>
        <w:pStyle w:val="a5"/>
        <w:numPr>
          <w:ilvl w:val="0"/>
          <w:numId w:val="4"/>
        </w:numPr>
        <w:bidi/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קהל יעד עסקי (בעלי עסקים שנותנים כלים לשדרוג העסק)</w:t>
      </w:r>
    </w:p>
    <w:p w14:paraId="022A8FB1" w14:textId="513DC42F" w:rsidR="00DC568B" w:rsidRPr="00DC568B" w:rsidRDefault="00DC568B" w:rsidP="00DC568B">
      <w:pPr>
        <w:pStyle w:val="a5"/>
        <w:numPr>
          <w:ilvl w:val="0"/>
          <w:numId w:val="4"/>
        </w:numPr>
        <w:bidi/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קהל יעד פרטי</w:t>
      </w:r>
      <w:r w:rsidR="00C443DC">
        <w:rPr>
          <w:rFonts w:ascii="Assistant" w:hAnsi="Assistant" w:cs="Assistant" w:hint="cs"/>
          <w:color w:val="000000"/>
          <w:sz w:val="28"/>
          <w:szCs w:val="28"/>
          <w:rtl/>
        </w:rPr>
        <w:t>/אישי</w:t>
      </w:r>
      <w:r w:rsidRPr="00DC568B">
        <w:rPr>
          <w:rFonts w:ascii="Assistant" w:hAnsi="Assistant" w:cs="Assistant"/>
          <w:color w:val="000000"/>
          <w:sz w:val="28"/>
          <w:szCs w:val="28"/>
          <w:rtl/>
        </w:rPr>
        <w:t xml:space="preserve"> (</w:t>
      </w:r>
      <w:r w:rsidR="00C443DC">
        <w:rPr>
          <w:rFonts w:ascii="Assistant" w:hAnsi="Assistant" w:cs="Assistant" w:hint="cs"/>
          <w:color w:val="000000"/>
          <w:sz w:val="28"/>
          <w:szCs w:val="28"/>
          <w:rtl/>
        </w:rPr>
        <w:t>כלים שמשדרגים את החיים הפרטיים, ללא התייחסות לצד המקצועי דווקא</w:t>
      </w:r>
      <w:r w:rsidRPr="00DC568B">
        <w:rPr>
          <w:rFonts w:ascii="Assistant" w:hAnsi="Assistant" w:cs="Assistant"/>
          <w:color w:val="000000"/>
          <w:sz w:val="28"/>
          <w:szCs w:val="28"/>
          <w:rtl/>
        </w:rPr>
        <w:t xml:space="preserve">) </w:t>
      </w:r>
    </w:p>
    <w:p w14:paraId="64FA1C62" w14:textId="77777777" w:rsidR="00DC568B" w:rsidRPr="00DC568B" w:rsidRDefault="00DC568B" w:rsidP="00DC568B">
      <w:pPr>
        <w:pStyle w:val="a5"/>
        <w:numPr>
          <w:ilvl w:val="0"/>
          <w:numId w:val="4"/>
        </w:numPr>
        <w:bidi/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נשים (כלומר רק נשים ולא קהל שמורכב מנשים וגברים)</w:t>
      </w:r>
    </w:p>
    <w:p w14:paraId="0413D020" w14:textId="77777777" w:rsidR="00DC568B" w:rsidRPr="00DC568B" w:rsidRDefault="00DC568B" w:rsidP="00DC568B">
      <w:pPr>
        <w:pStyle w:val="a5"/>
        <w:numPr>
          <w:ilvl w:val="0"/>
          <w:numId w:val="4"/>
        </w:numPr>
        <w:bidi/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גברים (רק גברים ולא קהל מעורב)</w:t>
      </w:r>
    </w:p>
    <w:p w14:paraId="4ED6CFD1" w14:textId="77777777" w:rsidR="00DC568B" w:rsidRPr="00DC568B" w:rsidRDefault="00DC568B" w:rsidP="00DC568B">
      <w:pPr>
        <w:pStyle w:val="a5"/>
        <w:numPr>
          <w:ilvl w:val="0"/>
          <w:numId w:val="4"/>
        </w:numPr>
        <w:bidi/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הו</w:t>
      </w:r>
      <w:r w:rsidRPr="00DC568B">
        <w:rPr>
          <w:rFonts w:ascii="Assistant" w:hAnsi="Assistant" w:cs="Assistant" w:hint="cs"/>
          <w:color w:val="000000"/>
          <w:sz w:val="28"/>
          <w:szCs w:val="28"/>
          <w:rtl/>
        </w:rPr>
        <w:t>רים</w:t>
      </w:r>
    </w:p>
    <w:p w14:paraId="5CE95F62" w14:textId="2425F9EC" w:rsidR="00DC568B" w:rsidRPr="00DC568B" w:rsidRDefault="00DC568B" w:rsidP="00DC568B">
      <w:pPr>
        <w:pStyle w:val="a5"/>
        <w:numPr>
          <w:ilvl w:val="0"/>
          <w:numId w:val="4"/>
        </w:numPr>
        <w:bidi/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מנהלים בארגונים</w:t>
      </w:r>
      <w:r w:rsidRPr="00DC568B">
        <w:rPr>
          <w:rFonts w:ascii="Assistant" w:hAnsi="Assistant" w:cs="Assistant"/>
          <w:color w:val="000000"/>
          <w:sz w:val="28"/>
          <w:szCs w:val="28"/>
        </w:rPr>
        <w:t>.</w:t>
      </w:r>
      <w:r w:rsidR="00C443DC">
        <w:rPr>
          <w:rFonts w:ascii="Assistant" w:hAnsi="Assistant" w:cs="Assistant" w:hint="cs"/>
          <w:color w:val="000000"/>
          <w:sz w:val="28"/>
          <w:szCs w:val="28"/>
          <w:rtl/>
        </w:rPr>
        <w:t xml:space="preserve"> </w:t>
      </w:r>
      <w:r w:rsidR="00C443DC">
        <w:rPr>
          <w:rFonts w:ascii="Assistant" w:hAnsi="Assistant" w:cs="Assistant"/>
          <w:color w:val="000000"/>
          <w:sz w:val="28"/>
          <w:szCs w:val="28"/>
          <w:rtl/>
        </w:rPr>
        <w:t>–</w:t>
      </w:r>
      <w:r w:rsidR="00C443DC">
        <w:rPr>
          <w:rFonts w:ascii="Assistant" w:hAnsi="Assistant" w:cs="Assistant" w:hint="cs"/>
          <w:color w:val="000000"/>
          <w:sz w:val="28"/>
          <w:szCs w:val="28"/>
          <w:rtl/>
        </w:rPr>
        <w:t xml:space="preserve"> באיזו מחלקה? ________________________________</w:t>
      </w:r>
    </w:p>
    <w:p w14:paraId="5E42431F" w14:textId="31A94EE4" w:rsidR="000B5BE4" w:rsidRDefault="00DC568B" w:rsidP="00C443DC">
      <w:pPr>
        <w:pStyle w:val="a5"/>
        <w:numPr>
          <w:ilvl w:val="0"/>
          <w:numId w:val="4"/>
        </w:numPr>
        <w:bidi/>
        <w:rPr>
          <w:rFonts w:ascii="Assistant" w:hAnsi="Assistant" w:cs="Assistant"/>
          <w:sz w:val="28"/>
          <w:szCs w:val="28"/>
        </w:rPr>
      </w:pPr>
      <w:r w:rsidRPr="00DC568B">
        <w:rPr>
          <w:rFonts w:ascii="Assistant" w:hAnsi="Assistant" w:cs="Assistant"/>
          <w:color w:val="000000"/>
          <w:sz w:val="28"/>
          <w:szCs w:val="28"/>
          <w:rtl/>
        </w:rPr>
        <w:t>אחר? אם כן,</w:t>
      </w: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 </w:t>
      </w:r>
      <w:r w:rsidRPr="00DC568B">
        <w:rPr>
          <w:rFonts w:ascii="Assistant" w:hAnsi="Assistant" w:cs="Assistant"/>
          <w:color w:val="000000"/>
          <w:sz w:val="28"/>
          <w:szCs w:val="28"/>
          <w:rtl/>
        </w:rPr>
        <w:t>מי? ______________________________________________</w:t>
      </w:r>
      <w:r w:rsidRPr="00DC568B">
        <w:rPr>
          <w:rFonts w:ascii="Assistant" w:hAnsi="Assistant" w:cs="Assistant"/>
          <w:color w:val="000000"/>
          <w:sz w:val="28"/>
          <w:szCs w:val="28"/>
        </w:rPr>
        <w:br/>
      </w:r>
      <w:r w:rsidRPr="00DC568B">
        <w:rPr>
          <w:rFonts w:ascii="Assistant" w:hAnsi="Assistant" w:cs="Assistant"/>
          <w:color w:val="000000"/>
          <w:sz w:val="28"/>
          <w:szCs w:val="28"/>
        </w:rPr>
        <w:br/>
      </w:r>
      <w:r w:rsidRPr="00DC568B">
        <w:rPr>
          <w:rFonts w:ascii="Assistant" w:hAnsi="Assistant" w:cs="Assistant"/>
          <w:color w:val="000000"/>
          <w:sz w:val="28"/>
          <w:szCs w:val="28"/>
          <w:rtl/>
        </w:rPr>
        <w:t>התרגיל הזה חשוב משום שכאשר נייצר שיתוף פעולה נחפש את אותם קולגות שפונים גם כאן לקהל היעד שלנו</w:t>
      </w:r>
      <w:r w:rsidRPr="00DC568B">
        <w:rPr>
          <w:rFonts w:ascii="Assistant" w:hAnsi="Assistant" w:cs="Assistant"/>
          <w:color w:val="000000"/>
          <w:sz w:val="28"/>
          <w:szCs w:val="28"/>
        </w:rPr>
        <w:t>.</w:t>
      </w:r>
      <w:r w:rsidRPr="00C443DC">
        <w:rPr>
          <w:rFonts w:ascii="Assistant" w:hAnsi="Assistant" w:cs="Assistant"/>
          <w:color w:val="000000"/>
          <w:sz w:val="28"/>
          <w:szCs w:val="28"/>
        </w:rPr>
        <w:br/>
      </w:r>
      <w:r w:rsidR="00C443DC" w:rsidRPr="00C443DC">
        <w:rPr>
          <w:rFonts w:ascii="Assistant" w:hAnsi="Assistant" w:cs="Assistant"/>
          <w:sz w:val="28"/>
          <w:szCs w:val="28"/>
          <w:rtl/>
        </w:rPr>
        <w:t>התמקדו בקהל יעד אחד, משום שעם כל קהל יעד נייצר שיתופי פעולה שמתאים לו.</w:t>
      </w:r>
    </w:p>
    <w:p w14:paraId="47445712" w14:textId="7355B37B" w:rsidR="00C443DC" w:rsidRDefault="00DE493B" w:rsidP="00C443DC">
      <w:pPr>
        <w:bidi/>
        <w:rPr>
          <w:rFonts w:ascii="Assistant" w:hAnsi="Assistant" w:cs="Assistant"/>
          <w:sz w:val="28"/>
          <w:szCs w:val="28"/>
          <w:rtl/>
        </w:rPr>
      </w:pP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/>
          <w:sz w:val="28"/>
          <w:szCs w:val="28"/>
          <w:rtl/>
        </w:rPr>
        <w:br/>
      </w:r>
    </w:p>
    <w:p w14:paraId="39D37BF5" w14:textId="792A1269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/>
          <w:sz w:val="28"/>
          <w:szCs w:val="28"/>
          <w:rtl/>
        </w:rPr>
        <w:br/>
      </w:r>
    </w:p>
    <w:p w14:paraId="5E1133BA" w14:textId="54FA4641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206603BB" w14:textId="04A9E7CA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052DF578" w14:textId="4F2EC234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4FDD14EA" w14:textId="6F782E8B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709E8D05" w14:textId="0D94E2D8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23CF2CD8" w14:textId="5DF83308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2DEFA5B3" w14:textId="5DB47EEB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</w:p>
    <w:p w14:paraId="7075F4BB" w14:textId="62275D3C" w:rsidR="00DE493B" w:rsidRDefault="00DE493B" w:rsidP="00DE493B">
      <w:pPr>
        <w:bidi/>
        <w:rPr>
          <w:rFonts w:ascii="Assistant" w:hAnsi="Assistant" w:cs="Assistant"/>
          <w:sz w:val="28"/>
          <w:szCs w:val="28"/>
          <w:rtl/>
        </w:rPr>
      </w:pPr>
      <w:r>
        <w:rPr>
          <w:rFonts w:ascii="Assistant" w:hAnsi="Assistant" w:cs="Assistant" w:hint="cs"/>
          <w:sz w:val="28"/>
          <w:szCs w:val="28"/>
          <w:rtl/>
        </w:rPr>
        <w:t>המשך בעמוד הבא ====&gt;&gt;&gt;</w:t>
      </w:r>
    </w:p>
    <w:p w14:paraId="7015F620" w14:textId="1D1205E0" w:rsidR="00C443DC" w:rsidRPr="0068276B" w:rsidRDefault="00C443DC" w:rsidP="00C443DC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 w:rsidRPr="0068276B">
        <w:rPr>
          <w:rFonts w:ascii="Assistant" w:hAnsi="Assistant" w:cs="Assistant"/>
          <w:b/>
          <w:bCs/>
          <w:sz w:val="28"/>
          <w:szCs w:val="28"/>
          <w:rtl/>
        </w:rPr>
        <w:lastRenderedPageBreak/>
        <w:t>אפיון קהל היעד שלנו</w:t>
      </w:r>
      <w:r w:rsidR="009E1FC3" w:rsidRPr="0068276B">
        <w:rPr>
          <w:rFonts w:ascii="Assistant" w:hAnsi="Assistant" w:cs="Assistant"/>
          <w:b/>
          <w:bCs/>
          <w:sz w:val="28"/>
          <w:szCs w:val="28"/>
          <w:rtl/>
        </w:rPr>
        <w:t xml:space="preserve"> ותחומי העניין</w:t>
      </w:r>
      <w:r w:rsidRPr="0068276B">
        <w:rPr>
          <w:rFonts w:ascii="Assistant" w:hAnsi="Assistant" w:cs="Assistant"/>
          <w:b/>
          <w:bCs/>
          <w:sz w:val="28"/>
          <w:szCs w:val="28"/>
          <w:rtl/>
        </w:rPr>
        <w:t>:</w:t>
      </w:r>
      <w:r w:rsidR="00DE493B" w:rsidRPr="0068276B">
        <w:rPr>
          <w:rFonts w:ascii="Assistant" w:hAnsi="Assistant" w:cs="Assistant"/>
          <w:b/>
          <w:bCs/>
          <w:sz w:val="28"/>
          <w:szCs w:val="28"/>
          <w:rtl/>
        </w:rPr>
        <w:br/>
      </w:r>
    </w:p>
    <w:p w14:paraId="0D024116" w14:textId="49CEE234" w:rsidR="00DE493B" w:rsidRDefault="00DE493B" w:rsidP="00DE493B">
      <w:pPr>
        <w:pStyle w:val="NormalWeb"/>
        <w:bidi/>
        <w:spacing w:before="0" w:beforeAutospacing="0" w:after="160" w:afterAutospacing="0"/>
        <w:rPr>
          <w:rFonts w:ascii="Fb Spacer" w:hAnsi="Fb Spacer" w:cs="Fb Spacer"/>
          <w:b/>
          <w:bCs/>
          <w:color w:val="000000"/>
          <w:sz w:val="28"/>
          <w:szCs w:val="28"/>
          <w:shd w:val="clear" w:color="auto" w:fill="FFFFFF" w:themeFill="background1"/>
          <w:rtl/>
        </w:rPr>
      </w:pPr>
      <w:r w:rsidRPr="006C1F29">
        <w:rPr>
          <w:rFonts w:ascii="Assistant" w:hAnsi="Assistant" w:cs="Assistant"/>
          <w:color w:val="000000"/>
          <w:sz w:val="28"/>
          <w:szCs w:val="28"/>
          <w:shd w:val="clear" w:color="auto" w:fill="FFFFFF" w:themeFill="background1"/>
          <w:rtl/>
        </w:rPr>
        <w:t>מה הבעיה של הלקוח? מה הוא רוצה להשיג בעזרתכם?</w:t>
      </w:r>
      <w:r w:rsidRPr="006C1F29">
        <w:rPr>
          <w:rFonts w:ascii="Assistant" w:hAnsi="Assistant" w:cs="Assistant"/>
          <w:color w:val="000000"/>
          <w:sz w:val="28"/>
          <w:szCs w:val="28"/>
          <w:shd w:val="clear" w:color="auto" w:fill="FFFFFF" w:themeFill="background1"/>
          <w:rtl/>
        </w:rPr>
        <w:br/>
      </w:r>
      <w:r>
        <w:rPr>
          <w:rFonts w:ascii="Fb Spacer" w:hAnsi="Fb Spacer" w:cs="Fb Spacer" w:hint="cs"/>
          <w:b/>
          <w:bCs/>
          <w:color w:val="000000"/>
          <w:sz w:val="28"/>
          <w:szCs w:val="28"/>
          <w:shd w:val="clear" w:color="auto" w:fill="FFFFFF" w:themeFill="background1"/>
          <w:rtl/>
        </w:rPr>
        <w:t>________________________________________________________________________________________________________________________________________________________________________________________________</w:t>
      </w:r>
    </w:p>
    <w:p w14:paraId="2E934464" w14:textId="77777777" w:rsidR="00DE493B" w:rsidRDefault="00DE493B" w:rsidP="00DE493B">
      <w:pPr>
        <w:pStyle w:val="NormalWeb"/>
        <w:bidi/>
        <w:spacing w:before="0" w:beforeAutospacing="0" w:after="160" w:afterAutospacing="0"/>
        <w:rPr>
          <w:rFonts w:ascii="Fb Spacer" w:hAnsi="Fb Spacer" w:cs="Fb Spacer"/>
          <w:b/>
          <w:bCs/>
          <w:color w:val="000000"/>
          <w:sz w:val="28"/>
          <w:szCs w:val="28"/>
          <w:shd w:val="clear" w:color="auto" w:fill="FFFFFF" w:themeFill="background1"/>
          <w:rtl/>
        </w:rPr>
      </w:pPr>
    </w:p>
    <w:p w14:paraId="6BA27011" w14:textId="1CC73C38" w:rsidR="00DE493B" w:rsidRPr="0068276B" w:rsidRDefault="00DE493B" w:rsidP="00DE493B">
      <w:pPr>
        <w:pStyle w:val="NormalWeb"/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68276B">
        <w:rPr>
          <w:rFonts w:ascii="Assistant" w:hAnsi="Assistant" w:cs="Assistant"/>
          <w:b/>
          <w:bCs/>
          <w:color w:val="000000"/>
          <w:sz w:val="28"/>
          <w:szCs w:val="28"/>
          <w:shd w:val="clear" w:color="auto" w:fill="FFFFFF" w:themeFill="background1"/>
          <w:rtl/>
        </w:rPr>
        <w:t>סמנו את כל האופציות המתאימות</w:t>
      </w:r>
      <w:r w:rsidR="009E1FC3" w:rsidRPr="0068276B">
        <w:rPr>
          <w:rFonts w:ascii="Assistant" w:hAnsi="Assistant" w:cs="Assistant"/>
          <w:b/>
          <w:bCs/>
          <w:color w:val="000000"/>
          <w:sz w:val="28"/>
          <w:szCs w:val="28"/>
          <w:shd w:val="clear" w:color="auto" w:fill="FFFFFF" w:themeFill="background1"/>
          <w:rtl/>
        </w:rPr>
        <w:t xml:space="preserve"> וענו על השאלות. (רק מה שרלוונטי לקהל שלכם)</w:t>
      </w:r>
      <w:r w:rsidRPr="0068276B">
        <w:rPr>
          <w:rFonts w:ascii="Assistant" w:hAnsi="Assistant" w:cs="Assistant"/>
          <w:b/>
          <w:bCs/>
          <w:color w:val="000000"/>
          <w:sz w:val="28"/>
          <w:szCs w:val="28"/>
          <w:shd w:val="clear" w:color="auto" w:fill="FFFFFF" w:themeFill="background1"/>
          <w:rtl/>
        </w:rPr>
        <w:t xml:space="preserve"> </w:t>
      </w:r>
    </w:p>
    <w:p w14:paraId="01E6FB61" w14:textId="276F6E77" w:rsidR="00DE493B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האם הפניה הינה ללקוחות בכל הארץ/לקוחות באזור </w:t>
      </w:r>
      <w:proofErr w:type="spellStart"/>
      <w:r>
        <w:rPr>
          <w:rFonts w:ascii="Assistant" w:hAnsi="Assistant" w:cs="Assistant" w:hint="cs"/>
          <w:color w:val="000000"/>
          <w:sz w:val="28"/>
          <w:szCs w:val="28"/>
          <w:rtl/>
        </w:rPr>
        <w:t>מסויים</w:t>
      </w:r>
      <w:proofErr w:type="spellEnd"/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? 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>אם כן, איזה _________________</w:t>
      </w:r>
    </w:p>
    <w:p w14:paraId="3A103262" w14:textId="197F98BD" w:rsidR="00DE493B" w:rsidRPr="009E1FC3" w:rsidRDefault="009E1FC3" w:rsidP="009E1FC3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גילאים: ____________________</w:t>
      </w:r>
    </w:p>
    <w:p w14:paraId="1A69A19C" w14:textId="4F13501E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מתעניינים בכלים להתפתחות אישית</w:t>
      </w:r>
      <w:r w:rsidR="009E1FC3">
        <w:rPr>
          <w:rFonts w:ascii="Assistant" w:hAnsi="Assistant" w:cs="Assistant" w:hint="cs"/>
          <w:sz w:val="28"/>
          <w:szCs w:val="28"/>
          <w:rtl/>
        </w:rPr>
        <w:t>.</w:t>
      </w:r>
    </w:p>
    <w:p w14:paraId="6169A680" w14:textId="77777777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מתעניינים בכלים להתפתחות רוחנית.</w:t>
      </w:r>
    </w:p>
    <w:p w14:paraId="2D256B9F" w14:textId="77777777" w:rsidR="00DE493B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מתעניין בכלים לפיתוח העסק והשיווק.</w:t>
      </w:r>
    </w:p>
    <w:p w14:paraId="0F9E748D" w14:textId="77777777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מתעניינים בכלים לשיווק באינטרנט.</w:t>
      </w:r>
    </w:p>
    <w:p w14:paraId="4CEA0B21" w14:textId="77777777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מתעניינים בבידור</w:t>
      </w:r>
    </w:p>
    <w:p w14:paraId="49B9DCE2" w14:textId="77777777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מתחום המשפחה</w:t>
      </w:r>
    </w:p>
    <w:p w14:paraId="7A5BB984" w14:textId="77777777" w:rsidR="00DE493B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מתחום ההורות.</w:t>
      </w:r>
    </w:p>
    <w:p w14:paraId="2BE900FA" w14:textId="77777777" w:rsidR="00DE493B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תחום הזוגיות.</w:t>
      </w:r>
    </w:p>
    <w:p w14:paraId="24D752C2" w14:textId="32F57759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בריאות ואיכות חיים.</w:t>
      </w:r>
    </w:p>
    <w:p w14:paraId="738EB171" w14:textId="77777777" w:rsidR="00DE493B" w:rsidRPr="008A253C" w:rsidRDefault="00DE493B" w:rsidP="00DE493B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אחר:_______________________</w:t>
      </w:r>
    </w:p>
    <w:p w14:paraId="12AC00AC" w14:textId="77777777" w:rsidR="00DE493B" w:rsidRPr="00C443DC" w:rsidRDefault="00DE493B" w:rsidP="00DE493B">
      <w:pPr>
        <w:bidi/>
        <w:rPr>
          <w:rFonts w:ascii="Assistant" w:hAnsi="Assistant" w:cs="Assistant"/>
          <w:b/>
          <w:bCs/>
          <w:sz w:val="28"/>
          <w:szCs w:val="28"/>
        </w:rPr>
      </w:pPr>
    </w:p>
    <w:p w14:paraId="2F15EA2F" w14:textId="77777777" w:rsidR="000B5BE4" w:rsidRDefault="000B5BE4">
      <w:pPr>
        <w:bidi/>
      </w:pPr>
    </w:p>
    <w:p w14:paraId="76C5D274" w14:textId="77777777" w:rsidR="000B5BE4" w:rsidRDefault="000B5BE4">
      <w:pPr>
        <w:bidi/>
      </w:pPr>
    </w:p>
    <w:p w14:paraId="1E27B3FD" w14:textId="77777777" w:rsidR="000B5BE4" w:rsidRDefault="000B5BE4">
      <w:pPr>
        <w:bidi/>
      </w:pPr>
    </w:p>
    <w:p w14:paraId="7430B085" w14:textId="77777777" w:rsidR="000B5BE4" w:rsidRDefault="000B5BE4">
      <w:pPr>
        <w:bidi/>
      </w:pPr>
    </w:p>
    <w:p w14:paraId="0AF0E6B1" w14:textId="77777777" w:rsidR="000B5BE4" w:rsidRDefault="000B5BE4">
      <w:pPr>
        <w:bidi/>
      </w:pPr>
    </w:p>
    <w:p w14:paraId="56CEB7E4" w14:textId="77777777" w:rsidR="000B5BE4" w:rsidRDefault="000B5BE4">
      <w:pPr>
        <w:bidi/>
      </w:pPr>
    </w:p>
    <w:p w14:paraId="53718A62" w14:textId="77777777" w:rsidR="000B5BE4" w:rsidRDefault="000B5BE4">
      <w:pPr>
        <w:bidi/>
      </w:pPr>
    </w:p>
    <w:p w14:paraId="45D6A24D" w14:textId="77777777" w:rsidR="000B5BE4" w:rsidRDefault="000B5BE4">
      <w:pPr>
        <w:bidi/>
      </w:pPr>
    </w:p>
    <w:p w14:paraId="561D2F80" w14:textId="77777777" w:rsidR="000B5BE4" w:rsidRDefault="000B5BE4">
      <w:pPr>
        <w:bidi/>
      </w:pPr>
    </w:p>
    <w:p w14:paraId="38B41EF0" w14:textId="77777777" w:rsidR="000B5BE4" w:rsidRDefault="000B5BE4">
      <w:pPr>
        <w:bidi/>
      </w:pPr>
    </w:p>
    <w:p w14:paraId="7113A411" w14:textId="77777777" w:rsidR="000B5BE4" w:rsidRDefault="000B5BE4">
      <w:pPr>
        <w:bidi/>
      </w:pPr>
    </w:p>
    <w:p w14:paraId="198A19F0" w14:textId="77777777" w:rsidR="000B5BE4" w:rsidRDefault="000B5BE4">
      <w:pPr>
        <w:bidi/>
      </w:pPr>
    </w:p>
    <w:p w14:paraId="6211C61B" w14:textId="77777777" w:rsidR="000B5BE4" w:rsidRDefault="000B5BE4">
      <w:pPr>
        <w:bidi/>
      </w:pPr>
    </w:p>
    <w:p w14:paraId="5EE9E34E" w14:textId="77777777" w:rsidR="000B5BE4" w:rsidRDefault="000B5BE4">
      <w:pPr>
        <w:bidi/>
      </w:pPr>
    </w:p>
    <w:p w14:paraId="4DC21DF2" w14:textId="77777777" w:rsidR="000B5BE4" w:rsidRDefault="000B5BE4">
      <w:pPr>
        <w:bidi/>
      </w:pPr>
    </w:p>
    <w:p w14:paraId="2B03BB5C" w14:textId="77777777" w:rsidR="000B5BE4" w:rsidRDefault="000B5BE4">
      <w:pPr>
        <w:bidi/>
      </w:pPr>
    </w:p>
    <w:p w14:paraId="49378838" w14:textId="77777777" w:rsidR="000B5BE4" w:rsidRDefault="000B5BE4">
      <w:pPr>
        <w:bidi/>
      </w:pPr>
    </w:p>
    <w:p w14:paraId="7271B757" w14:textId="77777777" w:rsidR="000B5BE4" w:rsidRDefault="000B5BE4">
      <w:pPr>
        <w:bidi/>
      </w:pPr>
    </w:p>
    <w:p w14:paraId="0F936D22" w14:textId="77777777" w:rsidR="000B5BE4" w:rsidRDefault="000B5BE4">
      <w:pPr>
        <w:bidi/>
      </w:pPr>
    </w:p>
    <w:p w14:paraId="25CE73D1" w14:textId="77777777" w:rsidR="000B5BE4" w:rsidRDefault="000B5BE4">
      <w:pPr>
        <w:bidi/>
      </w:pPr>
    </w:p>
    <w:p w14:paraId="7C3DD0D2" w14:textId="77777777" w:rsidR="000B5BE4" w:rsidRDefault="000B5BE4">
      <w:pPr>
        <w:bidi/>
      </w:pPr>
    </w:p>
    <w:p w14:paraId="6A80F575" w14:textId="77777777" w:rsidR="000B5BE4" w:rsidRDefault="000B5BE4">
      <w:pPr>
        <w:bidi/>
      </w:pPr>
    </w:p>
    <w:p w14:paraId="70557C5E" w14:textId="77777777" w:rsidR="000B5BE4" w:rsidRDefault="000B5BE4">
      <w:pPr>
        <w:bidi/>
      </w:pPr>
    </w:p>
    <w:p w14:paraId="1A910D73" w14:textId="77777777" w:rsidR="000B5BE4" w:rsidRDefault="000B5BE4">
      <w:pPr>
        <w:bidi/>
      </w:pPr>
    </w:p>
    <w:sectPr w:rsidR="000B5BE4">
      <w:headerReference w:type="default" r:id="rId7"/>
      <w:footerReference w:type="default" r:id="rId8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96D3" w14:textId="77777777" w:rsidR="00C03C3F" w:rsidRDefault="00C03C3F">
      <w:pPr>
        <w:spacing w:line="240" w:lineRule="auto"/>
      </w:pPr>
      <w:r>
        <w:separator/>
      </w:r>
    </w:p>
  </w:endnote>
  <w:endnote w:type="continuationSeparator" w:id="0">
    <w:p w14:paraId="45F26030" w14:textId="77777777" w:rsidR="00C03C3F" w:rsidRDefault="00C03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Fb Spacer">
    <w:panose1 w:val="02020803050405020304"/>
    <w:charset w:val="00"/>
    <w:family w:val="roman"/>
    <w:pitch w:val="variable"/>
    <w:sig w:usb0="80000827" w:usb1="50000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6610" w14:textId="77777777" w:rsidR="00C03C3F" w:rsidRDefault="00C03C3F">
      <w:pPr>
        <w:spacing w:line="240" w:lineRule="auto"/>
      </w:pPr>
      <w:r>
        <w:separator/>
      </w:r>
    </w:p>
  </w:footnote>
  <w:footnote w:type="continuationSeparator" w:id="0">
    <w:p w14:paraId="017846AB" w14:textId="77777777" w:rsidR="00C03C3F" w:rsidRDefault="00C03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9A6"/>
    <w:multiLevelType w:val="hybridMultilevel"/>
    <w:tmpl w:val="BC28F816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77E1"/>
    <w:multiLevelType w:val="hybridMultilevel"/>
    <w:tmpl w:val="70CE2B54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995"/>
    <w:multiLevelType w:val="hybridMultilevel"/>
    <w:tmpl w:val="99FCD996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27E9"/>
    <w:multiLevelType w:val="hybridMultilevel"/>
    <w:tmpl w:val="BEC03E78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F35F3"/>
    <w:multiLevelType w:val="hybridMultilevel"/>
    <w:tmpl w:val="BC0455B2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B5BE4"/>
    <w:rsid w:val="001C5019"/>
    <w:rsid w:val="003166C1"/>
    <w:rsid w:val="0068276B"/>
    <w:rsid w:val="00683086"/>
    <w:rsid w:val="006C1F29"/>
    <w:rsid w:val="006C6A5B"/>
    <w:rsid w:val="00792108"/>
    <w:rsid w:val="009E1FC3"/>
    <w:rsid w:val="00A73D0A"/>
    <w:rsid w:val="00B9473C"/>
    <w:rsid w:val="00C03C3F"/>
    <w:rsid w:val="00C443DC"/>
    <w:rsid w:val="00DC568B"/>
    <w:rsid w:val="00DE493B"/>
    <w:rsid w:val="00E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166C1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E7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אבידן</dc:creator>
  <cp:lastModifiedBy>איריס אבידן</cp:lastModifiedBy>
  <cp:revision>3</cp:revision>
  <dcterms:created xsi:type="dcterms:W3CDTF">2022-03-01T18:44:00Z</dcterms:created>
  <dcterms:modified xsi:type="dcterms:W3CDTF">2022-03-31T07:01:00Z</dcterms:modified>
</cp:coreProperties>
</file>